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83" w:rsidRDefault="00254483" w:rsidP="008748B0">
      <w:bookmarkStart w:id="0" w:name="_GoBack"/>
      <w:bookmarkEnd w:id="0"/>
    </w:p>
    <w:p w:rsidR="00254483" w:rsidRDefault="00254483" w:rsidP="008748B0"/>
    <w:p w:rsidR="00254483" w:rsidRDefault="00254483" w:rsidP="008748B0"/>
    <w:p w:rsidR="008748B0" w:rsidRDefault="008748B0" w:rsidP="008748B0">
      <w:r>
        <w:rPr>
          <w:noProof/>
          <w:lang w:eastAsia="en-GB"/>
        </w:rPr>
        <w:drawing>
          <wp:inline distT="0" distB="0" distL="0" distR="0" wp14:anchorId="717B6DC0" wp14:editId="272E4FE5">
            <wp:extent cx="3533775" cy="990600"/>
            <wp:effectExtent l="0" t="0" r="9525" b="0"/>
            <wp:docPr id="1" name="Picture 1" descr="C:\Users\User\AppData\Local\Temp\WLMDSS.tmp\WLM5D3F.tmp\MIND_Brecon and Distric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LMDSS.tmp\WLM5D3F.tmp\MIND_Brecon and District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83" w:rsidRDefault="00254483" w:rsidP="008748B0"/>
    <w:p w:rsidR="00254483" w:rsidRDefault="00254483" w:rsidP="008748B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JOB ADVERT</w:t>
      </w:r>
      <w:r w:rsidR="00B008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21DBC" w:rsidRDefault="00421DBC" w:rsidP="008748B0">
      <w:pPr>
        <w:rPr>
          <w:rFonts w:ascii="Arial" w:hAnsi="Arial" w:cs="Arial"/>
          <w:b/>
          <w:sz w:val="24"/>
          <w:szCs w:val="24"/>
          <w:u w:val="single"/>
        </w:rPr>
      </w:pPr>
    </w:p>
    <w:p w:rsidR="00254483" w:rsidRDefault="00254483" w:rsidP="008748B0">
      <w:pPr>
        <w:rPr>
          <w:rFonts w:ascii="Arial" w:hAnsi="Arial" w:cs="Arial"/>
          <w:sz w:val="24"/>
          <w:szCs w:val="24"/>
        </w:rPr>
      </w:pPr>
      <w:r w:rsidRPr="00421DBC">
        <w:rPr>
          <w:rFonts w:ascii="Arial" w:hAnsi="Arial" w:cs="Arial"/>
          <w:sz w:val="24"/>
          <w:szCs w:val="24"/>
        </w:rPr>
        <w:t>Brecon and District Mind</w:t>
      </w:r>
      <w:r w:rsidR="00AC4D1E">
        <w:rPr>
          <w:rFonts w:ascii="Arial" w:hAnsi="Arial" w:cs="Arial"/>
          <w:sz w:val="24"/>
          <w:szCs w:val="24"/>
        </w:rPr>
        <w:t xml:space="preserve"> supports people in the community affected by mental health issues and emotional distress.</w:t>
      </w:r>
    </w:p>
    <w:p w:rsidR="00254483" w:rsidRDefault="00254483" w:rsidP="00874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an</w:t>
      </w:r>
      <w:r w:rsidR="007B7B81">
        <w:rPr>
          <w:rFonts w:ascii="Arial" w:hAnsi="Arial" w:cs="Arial"/>
          <w:sz w:val="24"/>
          <w:szCs w:val="24"/>
        </w:rPr>
        <w:t xml:space="preserve"> additional </w:t>
      </w:r>
      <w:r w:rsidR="00FD1B1F">
        <w:rPr>
          <w:rFonts w:ascii="Arial" w:hAnsi="Arial" w:cs="Arial"/>
          <w:sz w:val="24"/>
          <w:szCs w:val="24"/>
        </w:rPr>
        <w:t>person</w:t>
      </w:r>
      <w:r w:rsidR="00AC4D1E">
        <w:rPr>
          <w:rFonts w:ascii="Arial" w:hAnsi="Arial" w:cs="Arial"/>
          <w:sz w:val="24"/>
          <w:szCs w:val="24"/>
        </w:rPr>
        <w:t xml:space="preserve"> to join our </w:t>
      </w:r>
      <w:r w:rsidR="007B7B81">
        <w:rPr>
          <w:rFonts w:ascii="Arial" w:hAnsi="Arial" w:cs="Arial"/>
          <w:sz w:val="24"/>
          <w:szCs w:val="24"/>
        </w:rPr>
        <w:t>Community Well-Being Team</w:t>
      </w:r>
      <w:r w:rsidR="00AC4D1E">
        <w:rPr>
          <w:rFonts w:ascii="Arial" w:hAnsi="Arial" w:cs="Arial"/>
          <w:sz w:val="24"/>
          <w:szCs w:val="24"/>
        </w:rPr>
        <w:t>, based at our Well-Being Centre in Brecon. You will</w:t>
      </w:r>
      <w:r w:rsidR="007B7B81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enthusiastic</w:t>
      </w:r>
      <w:r w:rsidR="00FD1B1F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well-motivated</w:t>
      </w:r>
      <w:r w:rsidR="00FD1B1F">
        <w:rPr>
          <w:rFonts w:ascii="Arial" w:hAnsi="Arial" w:cs="Arial"/>
          <w:sz w:val="24"/>
          <w:szCs w:val="24"/>
        </w:rPr>
        <w:t>.</w:t>
      </w:r>
      <w:r w:rsidR="00AC4D1E">
        <w:rPr>
          <w:rFonts w:ascii="Arial" w:hAnsi="Arial" w:cs="Arial"/>
          <w:sz w:val="24"/>
          <w:szCs w:val="24"/>
        </w:rPr>
        <w:t xml:space="preserve"> You will have demonstrable e</w:t>
      </w:r>
      <w:r>
        <w:rPr>
          <w:rFonts w:ascii="Arial" w:hAnsi="Arial" w:cs="Arial"/>
          <w:sz w:val="24"/>
          <w:szCs w:val="24"/>
        </w:rPr>
        <w:t xml:space="preserve">xperience </w:t>
      </w:r>
      <w:r w:rsidR="00C979A0">
        <w:rPr>
          <w:rFonts w:ascii="Arial" w:hAnsi="Arial" w:cs="Arial"/>
          <w:sz w:val="24"/>
          <w:szCs w:val="24"/>
        </w:rPr>
        <w:t>of</w:t>
      </w:r>
      <w:r w:rsidR="00AF6D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supporting people with Mental Health issues</w:t>
      </w:r>
      <w:r w:rsidR="00FD1B1F">
        <w:rPr>
          <w:rFonts w:ascii="Arial" w:hAnsi="Arial" w:cs="Arial"/>
          <w:sz w:val="24"/>
          <w:szCs w:val="24"/>
        </w:rPr>
        <w:t>, be an</w:t>
      </w:r>
      <w:r w:rsidR="007B7B81">
        <w:rPr>
          <w:rFonts w:ascii="Arial" w:hAnsi="Arial" w:cs="Arial"/>
          <w:sz w:val="24"/>
          <w:szCs w:val="24"/>
        </w:rPr>
        <w:t xml:space="preserve"> e</w:t>
      </w:r>
      <w:r w:rsidR="00FD1B1F">
        <w:rPr>
          <w:rFonts w:ascii="Arial" w:hAnsi="Arial" w:cs="Arial"/>
          <w:sz w:val="24"/>
          <w:szCs w:val="24"/>
        </w:rPr>
        <w:t>ffective</w:t>
      </w:r>
      <w:r w:rsidR="007B7B81">
        <w:rPr>
          <w:rFonts w:ascii="Arial" w:hAnsi="Arial" w:cs="Arial"/>
          <w:sz w:val="24"/>
          <w:szCs w:val="24"/>
        </w:rPr>
        <w:t xml:space="preserve"> communicat</w:t>
      </w:r>
      <w:r w:rsidR="00FD1B1F">
        <w:rPr>
          <w:rFonts w:ascii="Arial" w:hAnsi="Arial" w:cs="Arial"/>
          <w:sz w:val="24"/>
          <w:szCs w:val="24"/>
        </w:rPr>
        <w:t>or</w:t>
      </w:r>
      <w:r w:rsidR="007B7B81">
        <w:rPr>
          <w:rFonts w:ascii="Arial" w:hAnsi="Arial" w:cs="Arial"/>
          <w:sz w:val="24"/>
          <w:szCs w:val="24"/>
        </w:rPr>
        <w:t xml:space="preserve"> and</w:t>
      </w:r>
      <w:r w:rsidR="00FD1B1F">
        <w:rPr>
          <w:rFonts w:ascii="Arial" w:hAnsi="Arial" w:cs="Arial"/>
          <w:sz w:val="24"/>
          <w:szCs w:val="24"/>
        </w:rPr>
        <w:t xml:space="preserve"> have excellent </w:t>
      </w:r>
      <w:r w:rsidR="007B7B81">
        <w:rPr>
          <w:rFonts w:ascii="Arial" w:hAnsi="Arial" w:cs="Arial"/>
          <w:sz w:val="24"/>
          <w:szCs w:val="24"/>
        </w:rPr>
        <w:t>interpersonal skills.</w:t>
      </w:r>
    </w:p>
    <w:p w:rsidR="00254483" w:rsidRDefault="00254483" w:rsidP="008748B0">
      <w:pPr>
        <w:rPr>
          <w:rFonts w:ascii="Arial" w:hAnsi="Arial" w:cs="Arial"/>
          <w:b/>
          <w:sz w:val="24"/>
          <w:szCs w:val="24"/>
        </w:rPr>
      </w:pPr>
      <w:r w:rsidRPr="00254483">
        <w:rPr>
          <w:rFonts w:ascii="Arial" w:hAnsi="Arial" w:cs="Arial"/>
          <w:b/>
          <w:sz w:val="24"/>
          <w:szCs w:val="24"/>
        </w:rPr>
        <w:t>Post –</w:t>
      </w:r>
      <w:r w:rsidR="00AF6D1B">
        <w:rPr>
          <w:rFonts w:ascii="Arial" w:hAnsi="Arial" w:cs="Arial"/>
          <w:b/>
          <w:sz w:val="24"/>
          <w:szCs w:val="24"/>
        </w:rPr>
        <w:t xml:space="preserve">Community </w:t>
      </w:r>
      <w:r>
        <w:rPr>
          <w:rFonts w:ascii="Arial" w:hAnsi="Arial" w:cs="Arial"/>
          <w:b/>
          <w:sz w:val="24"/>
          <w:szCs w:val="24"/>
        </w:rPr>
        <w:t>Well-Being</w:t>
      </w:r>
      <w:r w:rsidR="00B008E3">
        <w:rPr>
          <w:rFonts w:ascii="Arial" w:hAnsi="Arial" w:cs="Arial"/>
          <w:b/>
          <w:sz w:val="24"/>
          <w:szCs w:val="24"/>
        </w:rPr>
        <w:t xml:space="preserve"> Worker</w:t>
      </w:r>
    </w:p>
    <w:p w:rsidR="00254483" w:rsidRDefault="00254483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Hours – </w:t>
      </w:r>
      <w:r w:rsidR="00A91ECD">
        <w:rPr>
          <w:rFonts w:ascii="Arial" w:hAnsi="Arial" w:cs="Arial"/>
          <w:b/>
          <w:sz w:val="24"/>
          <w:szCs w:val="24"/>
        </w:rPr>
        <w:t>1</w:t>
      </w:r>
      <w:r w:rsidR="0022223A">
        <w:rPr>
          <w:rFonts w:ascii="Arial" w:hAnsi="Arial" w:cs="Arial"/>
          <w:b/>
          <w:sz w:val="24"/>
          <w:szCs w:val="24"/>
        </w:rPr>
        <w:t>6</w:t>
      </w:r>
    </w:p>
    <w:p w:rsidR="00B008E3" w:rsidRDefault="00254483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 - £</w:t>
      </w:r>
      <w:r w:rsidR="00B008E3">
        <w:rPr>
          <w:rFonts w:ascii="Arial" w:hAnsi="Arial" w:cs="Arial"/>
          <w:b/>
          <w:sz w:val="24"/>
          <w:szCs w:val="24"/>
        </w:rPr>
        <w:t>18,</w:t>
      </w:r>
      <w:r w:rsidR="00A91ECD">
        <w:rPr>
          <w:rFonts w:ascii="Arial" w:hAnsi="Arial" w:cs="Arial"/>
          <w:b/>
          <w:sz w:val="24"/>
          <w:szCs w:val="24"/>
        </w:rPr>
        <w:t>8</w:t>
      </w:r>
      <w:r w:rsidR="00B008E3">
        <w:rPr>
          <w:rFonts w:ascii="Arial" w:hAnsi="Arial" w:cs="Arial"/>
          <w:b/>
          <w:sz w:val="24"/>
          <w:szCs w:val="24"/>
        </w:rPr>
        <w:t>70 pro rata</w:t>
      </w:r>
    </w:p>
    <w:p w:rsidR="0052749E" w:rsidRDefault="0052749E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 – Fixed term to</w:t>
      </w:r>
      <w:r w:rsidR="00FD1B1F">
        <w:rPr>
          <w:rFonts w:ascii="Arial" w:hAnsi="Arial" w:cs="Arial"/>
          <w:b/>
          <w:sz w:val="24"/>
          <w:szCs w:val="24"/>
        </w:rPr>
        <w:t xml:space="preserve"> M</w:t>
      </w:r>
      <w:r>
        <w:rPr>
          <w:rFonts w:ascii="Arial" w:hAnsi="Arial" w:cs="Arial"/>
          <w:b/>
          <w:sz w:val="24"/>
          <w:szCs w:val="24"/>
        </w:rPr>
        <w:t>arch 2019 subject to further funding</w:t>
      </w:r>
    </w:p>
    <w:p w:rsidR="00254483" w:rsidRDefault="00254483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 – Brecon and outreach centres</w:t>
      </w:r>
    </w:p>
    <w:p w:rsidR="00231F28" w:rsidRDefault="00231F28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 for </w:t>
      </w:r>
      <w:r w:rsidR="00E1353E">
        <w:rPr>
          <w:rFonts w:ascii="Arial" w:hAnsi="Arial" w:cs="Arial"/>
          <w:b/>
          <w:sz w:val="24"/>
          <w:szCs w:val="24"/>
        </w:rPr>
        <w:t>applications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22223A">
        <w:rPr>
          <w:rFonts w:ascii="Arial" w:hAnsi="Arial" w:cs="Arial"/>
          <w:b/>
          <w:sz w:val="24"/>
          <w:szCs w:val="24"/>
        </w:rPr>
        <w:t xml:space="preserve">Friday </w:t>
      </w:r>
      <w:r w:rsidR="00AC4D1E">
        <w:rPr>
          <w:rFonts w:ascii="Arial" w:hAnsi="Arial" w:cs="Arial"/>
          <w:b/>
          <w:sz w:val="24"/>
          <w:szCs w:val="24"/>
        </w:rPr>
        <w:t>24th</w:t>
      </w:r>
      <w:r w:rsidR="0022223A">
        <w:rPr>
          <w:rFonts w:ascii="Arial" w:hAnsi="Arial" w:cs="Arial"/>
          <w:b/>
          <w:sz w:val="24"/>
          <w:szCs w:val="24"/>
        </w:rPr>
        <w:t xml:space="preserve"> August</w:t>
      </w:r>
      <w:r w:rsidR="00A91ECD">
        <w:rPr>
          <w:rFonts w:ascii="Arial" w:hAnsi="Arial" w:cs="Arial"/>
          <w:b/>
          <w:sz w:val="24"/>
          <w:szCs w:val="24"/>
        </w:rPr>
        <w:t xml:space="preserve"> 2018</w:t>
      </w:r>
    </w:p>
    <w:p w:rsidR="00254483" w:rsidRDefault="00254483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to apply: - Telephone </w:t>
      </w:r>
      <w:r w:rsidR="00A91ECD">
        <w:rPr>
          <w:rFonts w:ascii="Arial" w:hAnsi="Arial" w:cs="Arial"/>
          <w:b/>
          <w:sz w:val="24"/>
          <w:szCs w:val="24"/>
        </w:rPr>
        <w:t>Michael Power</w:t>
      </w:r>
      <w:r w:rsidR="007B7B81">
        <w:rPr>
          <w:rFonts w:ascii="Arial" w:hAnsi="Arial" w:cs="Arial"/>
          <w:b/>
          <w:sz w:val="24"/>
          <w:szCs w:val="24"/>
        </w:rPr>
        <w:t xml:space="preserve"> </w:t>
      </w:r>
      <w:r w:rsidR="00AC4D1E">
        <w:rPr>
          <w:rFonts w:ascii="Arial" w:hAnsi="Arial" w:cs="Arial"/>
          <w:b/>
          <w:sz w:val="24"/>
          <w:szCs w:val="24"/>
        </w:rPr>
        <w:t>or Val Walker</w:t>
      </w:r>
      <w:r>
        <w:rPr>
          <w:rFonts w:ascii="Arial" w:hAnsi="Arial" w:cs="Arial"/>
          <w:b/>
          <w:sz w:val="24"/>
          <w:szCs w:val="24"/>
        </w:rPr>
        <w:t xml:space="preserve"> 01874 611529</w:t>
      </w:r>
    </w:p>
    <w:p w:rsidR="00254483" w:rsidRDefault="00254483" w:rsidP="008748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E-Mail </w:t>
      </w:r>
      <w:hyperlink r:id="rId5" w:history="1">
        <w:r w:rsidRPr="00501064">
          <w:rPr>
            <w:rStyle w:val="Hyperlink"/>
            <w:rFonts w:ascii="Arial" w:hAnsi="Arial" w:cs="Arial"/>
            <w:b/>
            <w:sz w:val="24"/>
            <w:szCs w:val="24"/>
          </w:rPr>
          <w:t>info@breconmind.org.uk</w:t>
        </w:r>
      </w:hyperlink>
    </w:p>
    <w:p w:rsidR="00254483" w:rsidRDefault="00254483" w:rsidP="008748B0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Website </w:t>
      </w:r>
      <w:hyperlink r:id="rId6" w:history="1">
        <w:r w:rsidRPr="00501064">
          <w:rPr>
            <w:rStyle w:val="Hyperlink"/>
            <w:rFonts w:ascii="Arial" w:hAnsi="Arial" w:cs="Arial"/>
            <w:b/>
            <w:sz w:val="24"/>
            <w:szCs w:val="24"/>
          </w:rPr>
          <w:t>www.breconmind.org.uk</w:t>
        </w:r>
      </w:hyperlink>
    </w:p>
    <w:p w:rsidR="007B7B81" w:rsidRDefault="007B7B81" w:rsidP="008748B0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>Applications and job descriptions are available on the website</w:t>
      </w:r>
      <w:r w:rsidR="00C226FD">
        <w:rPr>
          <w:rStyle w:val="Hyperlink"/>
          <w:rFonts w:ascii="Arial" w:hAnsi="Arial" w:cs="Arial"/>
          <w:b/>
          <w:sz w:val="24"/>
          <w:szCs w:val="24"/>
        </w:rPr>
        <w:t xml:space="preserve"> to download</w:t>
      </w:r>
    </w:p>
    <w:p w:rsidR="00254483" w:rsidRDefault="00254483" w:rsidP="008748B0">
      <w:pPr>
        <w:rPr>
          <w:rFonts w:ascii="Arial" w:hAnsi="Arial" w:cs="Arial"/>
          <w:b/>
          <w:sz w:val="24"/>
          <w:szCs w:val="24"/>
        </w:rPr>
      </w:pPr>
    </w:p>
    <w:p w:rsidR="00254483" w:rsidRPr="00254483" w:rsidRDefault="00254483" w:rsidP="008748B0">
      <w:pPr>
        <w:rPr>
          <w:rFonts w:ascii="Arial" w:hAnsi="Arial" w:cs="Arial"/>
          <w:sz w:val="24"/>
          <w:szCs w:val="24"/>
        </w:rPr>
      </w:pPr>
    </w:p>
    <w:p w:rsidR="00254483" w:rsidRPr="00254483" w:rsidRDefault="00254483" w:rsidP="008748B0">
      <w:pPr>
        <w:rPr>
          <w:rFonts w:ascii="Arial" w:hAnsi="Arial" w:cs="Arial"/>
          <w:sz w:val="24"/>
          <w:szCs w:val="24"/>
        </w:rPr>
      </w:pPr>
    </w:p>
    <w:sectPr w:rsidR="00254483" w:rsidRPr="0025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0E"/>
    <w:rsid w:val="00003F25"/>
    <w:rsid w:val="00032492"/>
    <w:rsid w:val="001331C9"/>
    <w:rsid w:val="0022223A"/>
    <w:rsid w:val="00231F28"/>
    <w:rsid w:val="00254483"/>
    <w:rsid w:val="00421DBC"/>
    <w:rsid w:val="0052749E"/>
    <w:rsid w:val="006E50DC"/>
    <w:rsid w:val="00792390"/>
    <w:rsid w:val="007B7B81"/>
    <w:rsid w:val="008748B0"/>
    <w:rsid w:val="00A618CC"/>
    <w:rsid w:val="00A91ECD"/>
    <w:rsid w:val="00AC4D1E"/>
    <w:rsid w:val="00AF6D1B"/>
    <w:rsid w:val="00B008E3"/>
    <w:rsid w:val="00C226FD"/>
    <w:rsid w:val="00C9274C"/>
    <w:rsid w:val="00C979A0"/>
    <w:rsid w:val="00E1353E"/>
    <w:rsid w:val="00E87C0E"/>
    <w:rsid w:val="00F6521E"/>
    <w:rsid w:val="00FC3F3D"/>
    <w:rsid w:val="00FD1B1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4C5E0-AA7D-46B3-9B38-0C99261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conmind.org.uk" TargetMode="External"/><Relationship Id="rId5" Type="http://schemas.openxmlformats.org/officeDocument/2006/relationships/hyperlink" Target="mailto:info@breconmind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Clare</cp:lastModifiedBy>
  <cp:revision>2</cp:revision>
  <cp:lastPrinted>2013-11-29T10:42:00Z</cp:lastPrinted>
  <dcterms:created xsi:type="dcterms:W3CDTF">2018-08-09T10:46:00Z</dcterms:created>
  <dcterms:modified xsi:type="dcterms:W3CDTF">2018-08-09T10:46:00Z</dcterms:modified>
</cp:coreProperties>
</file>